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8C120" w14:textId="6EF2A2F8" w:rsidR="00DF3547" w:rsidRDefault="00DF3547" w:rsidP="00DF3547">
      <w:pPr>
        <w:jc w:val="center"/>
        <w:rPr>
          <w:sz w:val="32"/>
          <w:szCs w:val="32"/>
          <w:u w:val="single"/>
        </w:rPr>
      </w:pPr>
      <w:r w:rsidRPr="00DF3547">
        <w:rPr>
          <w:sz w:val="32"/>
          <w:szCs w:val="32"/>
          <w:u w:val="single"/>
        </w:rPr>
        <w:t>Tableau Homework #16</w:t>
      </w:r>
    </w:p>
    <w:p w14:paraId="6D62F8C1" w14:textId="77777777" w:rsidR="00DF3547" w:rsidRPr="00DF3547" w:rsidRDefault="00DF3547" w:rsidP="00DF3547">
      <w:pPr>
        <w:jc w:val="center"/>
        <w:rPr>
          <w:sz w:val="32"/>
          <w:szCs w:val="32"/>
          <w:u w:val="single"/>
        </w:rPr>
      </w:pPr>
    </w:p>
    <w:p w14:paraId="7739CD4E" w14:textId="12D0D42F" w:rsidR="00313107" w:rsidRDefault="000B6246">
      <w:r>
        <w:rPr>
          <w:noProof/>
        </w:rPr>
        <w:drawing>
          <wp:inline distT="0" distB="0" distL="0" distR="0" wp14:anchorId="3BD671C7" wp14:editId="65E16447">
            <wp:extent cx="6033770" cy="37005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01 at 10.46.01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08188" cy="3746180"/>
                    </a:xfrm>
                    <a:prstGeom prst="rect">
                      <a:avLst/>
                    </a:prstGeom>
                  </pic:spPr>
                </pic:pic>
              </a:graphicData>
            </a:graphic>
          </wp:inline>
        </w:drawing>
      </w:r>
    </w:p>
    <w:p w14:paraId="2F85F86A" w14:textId="43E398F7" w:rsidR="00DF3547" w:rsidRDefault="00DF3547">
      <w:r>
        <w:t xml:space="preserve">By the graph shown above we can infer that the number of costumers that ride bikes is bigger in the male population. Around 24k male costumers ride the bikes out of the Grove St PATH station vs 15k Women who ride bikes out of the same station. Grove St Path station is the most populated station compared to Christ hospital which only has around 2k costumer riding bikes out of that station. </w:t>
      </w:r>
    </w:p>
    <w:p w14:paraId="1E951775" w14:textId="77777777" w:rsidR="00DF3547" w:rsidRDefault="00DF3547"/>
    <w:p w14:paraId="2E504BEA" w14:textId="77777777" w:rsidR="00313107" w:rsidRDefault="00313107"/>
    <w:p w14:paraId="597D26B3" w14:textId="0D7006BD" w:rsidR="00AD25B7" w:rsidRDefault="00AD25B7">
      <w:r>
        <w:rPr>
          <w:noProof/>
        </w:rPr>
        <w:drawing>
          <wp:inline distT="0" distB="0" distL="0" distR="0" wp14:anchorId="679EC4C9" wp14:editId="50F03A7F">
            <wp:extent cx="5943600" cy="12618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01 at 10.51.49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78605" cy="1269268"/>
                    </a:xfrm>
                    <a:prstGeom prst="rect">
                      <a:avLst/>
                    </a:prstGeom>
                  </pic:spPr>
                </pic:pic>
              </a:graphicData>
            </a:graphic>
          </wp:inline>
        </w:drawing>
      </w:r>
    </w:p>
    <w:p w14:paraId="1DBF2D52" w14:textId="4A3A6028" w:rsidR="00DF3547" w:rsidRDefault="00DF3547"/>
    <w:p w14:paraId="3C87AF4E" w14:textId="7301A494" w:rsidR="00DF3547" w:rsidRDefault="00DF3547">
      <w:r>
        <w:t>The image above reflect</w:t>
      </w:r>
      <w:r w:rsidR="001037F7">
        <w:t>s</w:t>
      </w:r>
      <w:r>
        <w:t xml:space="preserve"> the difference in</w:t>
      </w:r>
      <w:r w:rsidR="001037F7">
        <w:t xml:space="preserve"> </w:t>
      </w:r>
      <w:proofErr w:type="spellStart"/>
      <w:r w:rsidR="001037F7">
        <w:t>Avg</w:t>
      </w:r>
      <w:proofErr w:type="spellEnd"/>
      <w:r>
        <w:t xml:space="preserve"> total time riding </w:t>
      </w:r>
      <w:r w:rsidR="001037F7">
        <w:t>bikes</w:t>
      </w:r>
      <w:r>
        <w:t xml:space="preserve"> between </w:t>
      </w:r>
      <w:r w:rsidR="001037F7">
        <w:t xml:space="preserve">female and male riders. As shown above we can see that male riders have and average time of 9.5min which is ½ a </w:t>
      </w:r>
      <w:proofErr w:type="gramStart"/>
      <w:r w:rsidR="001037F7">
        <w:t>minute  faster</w:t>
      </w:r>
      <w:proofErr w:type="gramEnd"/>
      <w:r w:rsidR="001037F7">
        <w:t xml:space="preserve"> than the average trip for females as it is 10 min. </w:t>
      </w:r>
    </w:p>
    <w:p w14:paraId="0C39A296" w14:textId="347A4714" w:rsidR="00DF3547" w:rsidRDefault="00DF3547">
      <w:r w:rsidRPr="00DF3547">
        <w:lastRenderedPageBreak/>
        <w:drawing>
          <wp:inline distT="0" distB="0" distL="0" distR="0" wp14:anchorId="04644383" wp14:editId="495A9E5E">
            <wp:extent cx="5943600" cy="4074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74795"/>
                    </a:xfrm>
                    <a:prstGeom prst="rect">
                      <a:avLst/>
                    </a:prstGeom>
                  </pic:spPr>
                </pic:pic>
              </a:graphicData>
            </a:graphic>
          </wp:inline>
        </w:drawing>
      </w:r>
    </w:p>
    <w:p w14:paraId="52059651" w14:textId="453E6CD6" w:rsidR="00DF3547" w:rsidRDefault="00DF3547">
      <w:r>
        <w:t>Female=</w:t>
      </w:r>
      <w:r w:rsidRPr="00E71A1D">
        <w:rPr>
          <w:color w:val="FF0000"/>
        </w:rPr>
        <w:t xml:space="preserve">Red </w:t>
      </w:r>
    </w:p>
    <w:p w14:paraId="00500BE0" w14:textId="2113A845" w:rsidR="00DF3547" w:rsidRDefault="00DF3547">
      <w:r>
        <w:t>Men=</w:t>
      </w:r>
      <w:r w:rsidRPr="00E71A1D">
        <w:rPr>
          <w:color w:val="ED7D31" w:themeColor="accent2"/>
        </w:rPr>
        <w:t xml:space="preserve">Orange </w:t>
      </w:r>
    </w:p>
    <w:p w14:paraId="0A2B2521" w14:textId="343C1019" w:rsidR="001037F7" w:rsidRDefault="001037F7"/>
    <w:p w14:paraId="7F424FE4" w14:textId="1B751EA6" w:rsidR="001037F7" w:rsidRDefault="001037F7">
      <w:r>
        <w:t xml:space="preserve">The image above shows us the average trip duration by month from January through November. From the graph we can learn that during the months of April and May are the peak seasons that costumers prefer to go on rides. It could relate with the fact that during those months the season is considered Spring time and weather is more enjoyable. </w:t>
      </w:r>
    </w:p>
    <w:p w14:paraId="2AE99412" w14:textId="5DE24CA1" w:rsidR="001037F7" w:rsidRDefault="001037F7"/>
    <w:p w14:paraId="4865892E" w14:textId="33BE5583" w:rsidR="001037F7" w:rsidRDefault="001037F7">
      <w:r>
        <w:t xml:space="preserve">For female riders the peak month is in May compared to the male peak season that is in the month of April.  The peak duration time for women in the month of May is almost 13 min. the peak duration for men during the month of April is 12 min. </w:t>
      </w:r>
    </w:p>
    <w:p w14:paraId="4DA2B160" w14:textId="566DABD2" w:rsidR="001037F7" w:rsidRDefault="001037F7">
      <w:r>
        <w:t xml:space="preserve"> </w:t>
      </w:r>
    </w:p>
    <w:p w14:paraId="7A37B147" w14:textId="77777777" w:rsidR="001037F7" w:rsidRDefault="001037F7"/>
    <w:p w14:paraId="4F80FDA6" w14:textId="228FB760" w:rsidR="00DF3547" w:rsidRDefault="00DF3547"/>
    <w:p w14:paraId="314280F0" w14:textId="0310078B" w:rsidR="00AD25B7" w:rsidRDefault="00AD25B7">
      <w:r>
        <w:rPr>
          <w:noProof/>
        </w:rPr>
        <w:lastRenderedPageBreak/>
        <w:drawing>
          <wp:inline distT="0" distB="0" distL="0" distR="0" wp14:anchorId="2B00EE0F" wp14:editId="5336C66D">
            <wp:extent cx="5871936" cy="52967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01 at 10.59.03 PM.png"/>
                    <pic:cNvPicPr/>
                  </pic:nvPicPr>
                  <pic:blipFill>
                    <a:blip r:embed="rId8">
                      <a:extLst>
                        <a:ext uri="{28A0092B-C50C-407E-A947-70E740481C1C}">
                          <a14:useLocalDpi xmlns:a14="http://schemas.microsoft.com/office/drawing/2010/main" val="0"/>
                        </a:ext>
                      </a:extLst>
                    </a:blip>
                    <a:stretch>
                      <a:fillRect/>
                    </a:stretch>
                  </pic:blipFill>
                  <pic:spPr>
                    <a:xfrm>
                      <a:off x="0" y="0"/>
                      <a:ext cx="5928329" cy="5347616"/>
                    </a:xfrm>
                    <a:prstGeom prst="rect">
                      <a:avLst/>
                    </a:prstGeom>
                  </pic:spPr>
                </pic:pic>
              </a:graphicData>
            </a:graphic>
          </wp:inline>
        </w:drawing>
      </w:r>
    </w:p>
    <w:p w14:paraId="200D5DDC" w14:textId="77671CC2" w:rsidR="00313107" w:rsidRDefault="00313107"/>
    <w:p w14:paraId="49C74486" w14:textId="7C9CA0DE" w:rsidR="00E71A1D" w:rsidRDefault="00E71A1D"/>
    <w:p w14:paraId="1FD45CD6" w14:textId="58B704E9" w:rsidR="00E71A1D" w:rsidRDefault="00E71A1D">
      <w:r>
        <w:t xml:space="preserve">The graph above shows the total rides per business quarter. The peak number of rides was reached during Q3 with a total of around 90k bike rides. The lowest point was reached during Q1 with around 35-39k rides. </w:t>
      </w:r>
    </w:p>
    <w:p w14:paraId="00444CF1" w14:textId="57487B69" w:rsidR="00E71A1D" w:rsidRDefault="00E71A1D"/>
    <w:p w14:paraId="4BEDE2D6" w14:textId="11B41785" w:rsidR="00E71A1D" w:rsidRDefault="00E71A1D">
      <w:bookmarkStart w:id="0" w:name="_GoBack"/>
      <w:bookmarkEnd w:id="0"/>
    </w:p>
    <w:sectPr w:rsidR="00E71A1D" w:rsidSect="008C17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algun Gothic">
    <w:altName w:val="맑은 고딕"/>
    <w:panose1 w:val="020B0503020000020004"/>
    <w:charset w:val="81"/>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DE6C09"/>
    <w:multiLevelType w:val="hybridMultilevel"/>
    <w:tmpl w:val="CC240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246"/>
    <w:rsid w:val="000B6246"/>
    <w:rsid w:val="001037F7"/>
    <w:rsid w:val="00313107"/>
    <w:rsid w:val="0040718F"/>
    <w:rsid w:val="004F177A"/>
    <w:rsid w:val="00734AFC"/>
    <w:rsid w:val="007C4F88"/>
    <w:rsid w:val="008C17B8"/>
    <w:rsid w:val="00AD25B7"/>
    <w:rsid w:val="00DF3547"/>
    <w:rsid w:val="00E71A1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C46ADBF"/>
  <w15:chartTrackingRefBased/>
  <w15:docId w15:val="{3DBA14A0-7B0D-0441-BA6F-269FBCEE1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1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828765">
      <w:bodyDiv w:val="1"/>
      <w:marLeft w:val="0"/>
      <w:marRight w:val="0"/>
      <w:marTop w:val="0"/>
      <w:marBottom w:val="0"/>
      <w:divBdr>
        <w:top w:val="none" w:sz="0" w:space="0" w:color="auto"/>
        <w:left w:val="none" w:sz="0" w:space="0" w:color="auto"/>
        <w:bottom w:val="none" w:sz="0" w:space="0" w:color="auto"/>
        <w:right w:val="none" w:sz="0" w:space="0" w:color="auto"/>
      </w:divBdr>
      <w:divsChild>
        <w:div w:id="651374199">
          <w:marLeft w:val="0"/>
          <w:marRight w:val="0"/>
          <w:marTop w:val="0"/>
          <w:marBottom w:val="0"/>
          <w:divBdr>
            <w:top w:val="none" w:sz="0" w:space="0" w:color="auto"/>
            <w:left w:val="none" w:sz="0" w:space="0" w:color="auto"/>
            <w:bottom w:val="none" w:sz="0" w:space="0" w:color="auto"/>
            <w:right w:val="none" w:sz="0" w:space="0" w:color="auto"/>
          </w:divBdr>
          <w:divsChild>
            <w:div w:id="1664969059">
              <w:marLeft w:val="0"/>
              <w:marRight w:val="0"/>
              <w:marTop w:val="0"/>
              <w:marBottom w:val="0"/>
              <w:divBdr>
                <w:top w:val="none" w:sz="0" w:space="0" w:color="auto"/>
                <w:left w:val="none" w:sz="0" w:space="0" w:color="auto"/>
                <w:bottom w:val="none" w:sz="0" w:space="0" w:color="auto"/>
                <w:right w:val="none" w:sz="0" w:space="0" w:color="auto"/>
              </w:divBdr>
            </w:div>
            <w:div w:id="814183018">
              <w:marLeft w:val="0"/>
              <w:marRight w:val="0"/>
              <w:marTop w:val="0"/>
              <w:marBottom w:val="0"/>
              <w:divBdr>
                <w:top w:val="none" w:sz="0" w:space="0" w:color="auto"/>
                <w:left w:val="none" w:sz="0" w:space="0" w:color="auto"/>
                <w:bottom w:val="none" w:sz="0" w:space="0" w:color="auto"/>
                <w:right w:val="none" w:sz="0" w:space="0" w:color="auto"/>
              </w:divBdr>
            </w:div>
            <w:div w:id="1681813016">
              <w:marLeft w:val="0"/>
              <w:marRight w:val="0"/>
              <w:marTop w:val="0"/>
              <w:marBottom w:val="0"/>
              <w:divBdr>
                <w:top w:val="none" w:sz="0" w:space="0" w:color="auto"/>
                <w:left w:val="none" w:sz="0" w:space="0" w:color="auto"/>
                <w:bottom w:val="none" w:sz="0" w:space="0" w:color="auto"/>
                <w:right w:val="none" w:sz="0" w:space="0" w:color="auto"/>
              </w:divBdr>
            </w:div>
            <w:div w:id="697512501">
              <w:marLeft w:val="0"/>
              <w:marRight w:val="0"/>
              <w:marTop w:val="0"/>
              <w:marBottom w:val="0"/>
              <w:divBdr>
                <w:top w:val="none" w:sz="0" w:space="0" w:color="auto"/>
                <w:left w:val="none" w:sz="0" w:space="0" w:color="auto"/>
                <w:bottom w:val="none" w:sz="0" w:space="0" w:color="auto"/>
                <w:right w:val="none" w:sz="0" w:space="0" w:color="auto"/>
              </w:divBdr>
            </w:div>
            <w:div w:id="984823204">
              <w:marLeft w:val="0"/>
              <w:marRight w:val="0"/>
              <w:marTop w:val="0"/>
              <w:marBottom w:val="0"/>
              <w:divBdr>
                <w:top w:val="none" w:sz="0" w:space="0" w:color="auto"/>
                <w:left w:val="none" w:sz="0" w:space="0" w:color="auto"/>
                <w:bottom w:val="none" w:sz="0" w:space="0" w:color="auto"/>
                <w:right w:val="none" w:sz="0" w:space="0" w:color="auto"/>
              </w:divBdr>
            </w:div>
            <w:div w:id="1926377971">
              <w:marLeft w:val="0"/>
              <w:marRight w:val="0"/>
              <w:marTop w:val="0"/>
              <w:marBottom w:val="0"/>
              <w:divBdr>
                <w:top w:val="none" w:sz="0" w:space="0" w:color="auto"/>
                <w:left w:val="none" w:sz="0" w:space="0" w:color="auto"/>
                <w:bottom w:val="none" w:sz="0" w:space="0" w:color="auto"/>
                <w:right w:val="none" w:sz="0" w:space="0" w:color="auto"/>
              </w:divBdr>
            </w:div>
            <w:div w:id="1048340480">
              <w:marLeft w:val="0"/>
              <w:marRight w:val="0"/>
              <w:marTop w:val="0"/>
              <w:marBottom w:val="0"/>
              <w:divBdr>
                <w:top w:val="none" w:sz="0" w:space="0" w:color="auto"/>
                <w:left w:val="none" w:sz="0" w:space="0" w:color="auto"/>
                <w:bottom w:val="none" w:sz="0" w:space="0" w:color="auto"/>
                <w:right w:val="none" w:sz="0" w:space="0" w:color="auto"/>
              </w:divBdr>
            </w:div>
            <w:div w:id="1934580709">
              <w:marLeft w:val="0"/>
              <w:marRight w:val="0"/>
              <w:marTop w:val="0"/>
              <w:marBottom w:val="0"/>
              <w:divBdr>
                <w:top w:val="none" w:sz="0" w:space="0" w:color="auto"/>
                <w:left w:val="none" w:sz="0" w:space="0" w:color="auto"/>
                <w:bottom w:val="none" w:sz="0" w:space="0" w:color="auto"/>
                <w:right w:val="none" w:sz="0" w:space="0" w:color="auto"/>
              </w:divBdr>
            </w:div>
            <w:div w:id="41910017">
              <w:marLeft w:val="0"/>
              <w:marRight w:val="0"/>
              <w:marTop w:val="0"/>
              <w:marBottom w:val="0"/>
              <w:divBdr>
                <w:top w:val="none" w:sz="0" w:space="0" w:color="auto"/>
                <w:left w:val="none" w:sz="0" w:space="0" w:color="auto"/>
                <w:bottom w:val="none" w:sz="0" w:space="0" w:color="auto"/>
                <w:right w:val="none" w:sz="0" w:space="0" w:color="auto"/>
              </w:divBdr>
            </w:div>
            <w:div w:id="1953702928">
              <w:marLeft w:val="0"/>
              <w:marRight w:val="0"/>
              <w:marTop w:val="0"/>
              <w:marBottom w:val="0"/>
              <w:divBdr>
                <w:top w:val="none" w:sz="0" w:space="0" w:color="auto"/>
                <w:left w:val="none" w:sz="0" w:space="0" w:color="auto"/>
                <w:bottom w:val="none" w:sz="0" w:space="0" w:color="auto"/>
                <w:right w:val="none" w:sz="0" w:space="0" w:color="auto"/>
              </w:divBdr>
            </w:div>
            <w:div w:id="277181515">
              <w:marLeft w:val="0"/>
              <w:marRight w:val="0"/>
              <w:marTop w:val="0"/>
              <w:marBottom w:val="0"/>
              <w:divBdr>
                <w:top w:val="none" w:sz="0" w:space="0" w:color="auto"/>
                <w:left w:val="none" w:sz="0" w:space="0" w:color="auto"/>
                <w:bottom w:val="none" w:sz="0" w:space="0" w:color="auto"/>
                <w:right w:val="none" w:sz="0" w:space="0" w:color="auto"/>
              </w:divBdr>
            </w:div>
            <w:div w:id="3936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226</Words>
  <Characters>1289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Ahn</dc:creator>
  <cp:keywords/>
  <dc:description/>
  <cp:lastModifiedBy>Kristen Nicole Broersma</cp:lastModifiedBy>
  <cp:revision>4</cp:revision>
  <dcterms:created xsi:type="dcterms:W3CDTF">2019-02-02T07:20:00Z</dcterms:created>
  <dcterms:modified xsi:type="dcterms:W3CDTF">2019-02-02T07:55:00Z</dcterms:modified>
</cp:coreProperties>
</file>